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9B" w:rsidRDefault="00FA5E9B" w:rsidP="00FA5E9B">
      <w:pPr>
        <w:jc w:val="center"/>
      </w:pPr>
      <w:r>
        <w:rPr>
          <w:noProof/>
        </w:rPr>
        <w:drawing>
          <wp:inline distT="0" distB="0" distL="0" distR="0">
            <wp:extent cx="5048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E9B" w:rsidRDefault="00FA5E9B" w:rsidP="00FA5E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ЧАПАЕВСКОГО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ЕРШОВСКОГО РАЙОНАСАРАТОВСКОЙ ОБЛАСТИ</w:t>
      </w:r>
    </w:p>
    <w:p w:rsidR="00FA5E9B" w:rsidRDefault="00FA5E9B" w:rsidP="00FA5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E9B" w:rsidRDefault="00FA5E9B" w:rsidP="00FA5E9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A5E9B" w:rsidRDefault="00FA5E9B" w:rsidP="00FA5E9B">
      <w:pPr>
        <w:rPr>
          <w:rFonts w:ascii="Times New Roman" w:hAnsi="Times New Roman" w:cs="Times New Roman"/>
          <w:sz w:val="28"/>
          <w:szCs w:val="28"/>
        </w:rPr>
      </w:pPr>
    </w:p>
    <w:p w:rsidR="00FA5E9B" w:rsidRDefault="00FA5E9B" w:rsidP="00FA5E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10 декабря  2015 года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№40</w:t>
      </w:r>
    </w:p>
    <w:p w:rsidR="00FA5E9B" w:rsidRDefault="00FA5E9B" w:rsidP="00FA5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br/>
        <w:t>Чапаевского муниципального</w:t>
      </w:r>
      <w:r>
        <w:rPr>
          <w:rFonts w:ascii="Times New Roman" w:hAnsi="Times New Roman" w:cs="Times New Roman"/>
          <w:sz w:val="28"/>
          <w:szCs w:val="28"/>
        </w:rPr>
        <w:br/>
        <w:t>образования  от   11.05.2010  года</w:t>
      </w:r>
      <w:r>
        <w:rPr>
          <w:rFonts w:ascii="Times New Roman" w:hAnsi="Times New Roman" w:cs="Times New Roman"/>
          <w:sz w:val="28"/>
          <w:szCs w:val="28"/>
        </w:rPr>
        <w:br/>
        <w:t xml:space="preserve">№ 10  «Об оповещении и информировании </w:t>
      </w:r>
      <w:r>
        <w:rPr>
          <w:rFonts w:ascii="Times New Roman" w:hAnsi="Times New Roman" w:cs="Times New Roman"/>
          <w:sz w:val="28"/>
          <w:szCs w:val="28"/>
        </w:rPr>
        <w:br/>
        <w:t>населения  Чапаевского МО о выполнении</w:t>
      </w:r>
      <w:r>
        <w:rPr>
          <w:rFonts w:ascii="Times New Roman" w:hAnsi="Times New Roman" w:cs="Times New Roman"/>
          <w:sz w:val="28"/>
          <w:szCs w:val="28"/>
        </w:rPr>
        <w:br/>
        <w:t>мероприятий гражданской обороны и об угрозе</w:t>
      </w:r>
      <w:r>
        <w:rPr>
          <w:rFonts w:ascii="Times New Roman" w:hAnsi="Times New Roman" w:cs="Times New Roman"/>
          <w:sz w:val="28"/>
          <w:szCs w:val="28"/>
        </w:rPr>
        <w:br/>
        <w:t>возникновения, возникновении и ликвидации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чрезвычайных ситуаций природного и </w:t>
      </w:r>
      <w:r>
        <w:rPr>
          <w:rFonts w:ascii="Times New Roman" w:hAnsi="Times New Roman" w:cs="Times New Roman"/>
          <w:sz w:val="28"/>
          <w:szCs w:val="28"/>
        </w:rPr>
        <w:br/>
        <w:t>техногенного характера»</w:t>
      </w:r>
    </w:p>
    <w:p w:rsidR="00FA5E9B" w:rsidRDefault="00FA5E9B" w:rsidP="00FA5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отсутствием полномочий у органов местного самоуправления поселений  </w:t>
      </w:r>
    </w:p>
    <w:p w:rsidR="00FA5E9B" w:rsidRDefault="00FA5E9B" w:rsidP="00FA5E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A5E9B" w:rsidRDefault="00FA5E9B" w:rsidP="00FA5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1.Постановление администрации Чапаевского муниципального образования от 11.05.2010  года № 10  «Об оповещении и информировании населения  Чапаевского МО о выполнении мероприятий гражданской обороны и об угрозе возникновения, возникновении и ликвидации чрезвычайных ситуаций природного и техногенного характера»– отменить.    </w:t>
      </w:r>
      <w:r>
        <w:rPr>
          <w:rFonts w:ascii="Times New Roman" w:hAnsi="Times New Roman" w:cs="Times New Roman"/>
          <w:sz w:val="28"/>
          <w:szCs w:val="28"/>
        </w:rPr>
        <w:br/>
        <w:t>2. Настоящее постановление вступает в силу с момента принятия и                           подлежит размещению на официальном сайте  в сети Интернет.</w:t>
      </w:r>
    </w:p>
    <w:p w:rsidR="00FA5E9B" w:rsidRDefault="00FA5E9B" w:rsidP="00FA5E9B">
      <w:pPr>
        <w:rPr>
          <w:rFonts w:ascii="Times New Roman" w:hAnsi="Times New Roman" w:cs="Times New Roman"/>
          <w:sz w:val="28"/>
          <w:szCs w:val="28"/>
        </w:rPr>
      </w:pPr>
    </w:p>
    <w:p w:rsidR="00FA5E9B" w:rsidRDefault="00FA5E9B" w:rsidP="00FA5E9B">
      <w:pPr>
        <w:rPr>
          <w:rFonts w:ascii="Times New Roman" w:hAnsi="Times New Roman" w:cs="Times New Roman"/>
          <w:sz w:val="28"/>
          <w:szCs w:val="28"/>
        </w:rPr>
      </w:pPr>
    </w:p>
    <w:p w:rsidR="007D526C" w:rsidRPr="00FA5E9B" w:rsidRDefault="00FA5E9B" w:rsidP="00FA5E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Чапаевского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br/>
        <w:t>муниципального образования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района Саратовской области: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  <w:t>И.П.Проскурнина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526C" w:rsidRPr="00FA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E9B"/>
    <w:rsid w:val="007D526C"/>
    <w:rsid w:val="00FA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2015-12-10T11:35:00Z</dcterms:created>
  <dcterms:modified xsi:type="dcterms:W3CDTF">2015-12-10T11:40:00Z</dcterms:modified>
</cp:coreProperties>
</file>